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0D" w:rsidRPr="00B23316" w:rsidRDefault="002E46A4" w:rsidP="00B233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316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2E46A4" w:rsidRPr="00B23316" w:rsidRDefault="002E46A4">
      <w:pPr>
        <w:rPr>
          <w:rFonts w:ascii="Times New Roman" w:hAnsi="Times New Roman" w:cs="Times New Roman"/>
          <w:sz w:val="28"/>
          <w:szCs w:val="28"/>
        </w:rPr>
      </w:pPr>
      <w:r w:rsidRPr="00B23316">
        <w:rPr>
          <w:rFonts w:ascii="Times New Roman" w:hAnsi="Times New Roman" w:cs="Times New Roman"/>
          <w:sz w:val="28"/>
          <w:szCs w:val="28"/>
        </w:rPr>
        <w:t xml:space="preserve">Заключено соглашение с новым социальным партнером «Место встречи». У данной фирмы 3 парка отдыха, так же к этой фирме отошли беседки и бани </w:t>
      </w:r>
      <w:r w:rsidRPr="00B23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hyperlink r:id="rId5" w:tgtFrame="_blank" w:history="1">
        <w:r w:rsidRPr="00B23316">
          <w:rPr>
            <w:rStyle w:val="a3"/>
            <w:rFonts w:ascii="Times New Roman" w:hAnsi="Times New Roman" w:cs="Times New Roman"/>
            <w:color w:val="0077CC"/>
            <w:sz w:val="28"/>
            <w:szCs w:val="28"/>
            <w:u w:val="none"/>
            <w:shd w:val="clear" w:color="auto" w:fill="FFFFFF"/>
          </w:rPr>
          <w:t>в</w:t>
        </w:r>
        <w:r w:rsidRPr="00B23316">
          <w:rPr>
            <w:rStyle w:val="a3"/>
            <w:rFonts w:ascii="Times New Roman" w:hAnsi="Times New Roman" w:cs="Times New Roman"/>
            <w:color w:val="0077CC"/>
            <w:sz w:val="28"/>
            <w:szCs w:val="28"/>
            <w:u w:val="none"/>
            <w:shd w:val="clear" w:color="auto" w:fill="FFFFFF"/>
          </w:rPr>
          <w:t> </w:t>
        </w:r>
        <w:r w:rsidRPr="00B23316">
          <w:rPr>
            <w:rStyle w:val="a3"/>
            <w:rFonts w:ascii="Times New Roman" w:hAnsi="Times New Roman" w:cs="Times New Roman"/>
            <w:color w:val="0077CC"/>
            <w:sz w:val="28"/>
            <w:szCs w:val="28"/>
            <w:u w:val="none"/>
            <w:shd w:val="clear" w:color="auto" w:fill="FFFFFF"/>
            <w:lang w:val="en-US"/>
          </w:rPr>
          <w:t>VICTORY</w:t>
        </w:r>
        <w:r w:rsidRPr="00B23316">
          <w:rPr>
            <w:rStyle w:val="a3"/>
            <w:rFonts w:ascii="Times New Roman" w:hAnsi="Times New Roman" w:cs="Times New Roman"/>
            <w:color w:val="0077CC"/>
            <w:sz w:val="28"/>
            <w:szCs w:val="28"/>
            <w:u w:val="none"/>
            <w:shd w:val="clear" w:color="auto" w:fill="FFFFFF"/>
          </w:rPr>
          <w:t> парке</w:t>
        </w:r>
      </w:hyperlink>
      <w:r w:rsidRPr="00B23316">
        <w:rPr>
          <w:rFonts w:ascii="Times New Roman" w:hAnsi="Times New Roman" w:cs="Times New Roman"/>
          <w:sz w:val="28"/>
          <w:szCs w:val="28"/>
        </w:rPr>
        <w:t>.</w:t>
      </w:r>
    </w:p>
    <w:p w:rsidR="002E46A4" w:rsidRPr="00B23316" w:rsidRDefault="002E46A4">
      <w:pPr>
        <w:rPr>
          <w:rFonts w:ascii="Times New Roman" w:hAnsi="Times New Roman" w:cs="Times New Roman"/>
          <w:sz w:val="28"/>
          <w:szCs w:val="28"/>
        </w:rPr>
      </w:pPr>
      <w:r w:rsidRPr="00B23316">
        <w:rPr>
          <w:rFonts w:ascii="Times New Roman" w:hAnsi="Times New Roman" w:cs="Times New Roman"/>
          <w:sz w:val="28"/>
          <w:szCs w:val="28"/>
        </w:rPr>
        <w:t>Достигнута договоренность на скидку 10 %, как для организованных групп с детьми, педагогическими коллективами, семьями членов Профсоюза.</w:t>
      </w:r>
    </w:p>
    <w:p w:rsidR="00B23316" w:rsidRPr="00B23316" w:rsidRDefault="002E46A4">
      <w:pPr>
        <w:rPr>
          <w:rFonts w:ascii="Times New Roman" w:hAnsi="Times New Roman" w:cs="Times New Roman"/>
          <w:sz w:val="28"/>
          <w:szCs w:val="28"/>
        </w:rPr>
      </w:pPr>
      <w:r w:rsidRPr="00B23316">
        <w:rPr>
          <w:rFonts w:ascii="Times New Roman" w:hAnsi="Times New Roman" w:cs="Times New Roman"/>
          <w:b/>
          <w:sz w:val="28"/>
          <w:szCs w:val="28"/>
        </w:rPr>
        <w:t>Условие для получения скидки</w:t>
      </w:r>
      <w:r w:rsidRPr="00B23316">
        <w:rPr>
          <w:rFonts w:ascii="Times New Roman" w:hAnsi="Times New Roman" w:cs="Times New Roman"/>
          <w:sz w:val="28"/>
          <w:szCs w:val="28"/>
        </w:rPr>
        <w:t>: предоставление  оригинала и копии профсоюзного билета (забирают) для отчетности.</w:t>
      </w:r>
    </w:p>
    <w:p w:rsidR="002E46A4" w:rsidRPr="00B23316" w:rsidRDefault="002E46A4" w:rsidP="002E46A4">
      <w:pPr>
        <w:pStyle w:val="msonormalmailrucssattributepostfix"/>
        <w:shd w:val="clear" w:color="auto" w:fill="FFFFFF"/>
        <w:ind w:left="2124" w:firstLine="708"/>
        <w:rPr>
          <w:b/>
          <w:color w:val="000000"/>
          <w:sz w:val="28"/>
          <w:szCs w:val="28"/>
        </w:rPr>
      </w:pPr>
      <w:r w:rsidRPr="00B23316">
        <w:rPr>
          <w:b/>
          <w:bCs/>
          <w:color w:val="000000"/>
          <w:sz w:val="28"/>
          <w:szCs w:val="28"/>
        </w:rPr>
        <w:t>Уважаемые гости!</w:t>
      </w:r>
    </w:p>
    <w:p w:rsidR="002E46A4" w:rsidRPr="00B23316" w:rsidRDefault="002E46A4" w:rsidP="002E46A4">
      <w:pPr>
        <w:pStyle w:val="msonormalmailrucssattributepostfix"/>
        <w:shd w:val="clear" w:color="auto" w:fill="FFFFFF"/>
        <w:rPr>
          <w:b/>
          <w:color w:val="000000"/>
          <w:sz w:val="28"/>
          <w:szCs w:val="28"/>
        </w:rPr>
      </w:pPr>
      <w:r w:rsidRPr="00B23316">
        <w:rPr>
          <w:b/>
          <w:color w:val="000000"/>
          <w:sz w:val="28"/>
          <w:szCs w:val="28"/>
        </w:rPr>
        <w:t>                                Предлагаем посетить парки отдыха в  Екатеринбурге!</w:t>
      </w:r>
    </w:p>
    <w:p w:rsidR="002E46A4" w:rsidRPr="00B23316" w:rsidRDefault="002E46A4" w:rsidP="002E46A4">
      <w:pPr>
        <w:pStyle w:val="msonormalmailrucssattributepostfix"/>
        <w:shd w:val="clear" w:color="auto" w:fill="FFFFFF"/>
        <w:rPr>
          <w:color w:val="000000"/>
          <w:sz w:val="28"/>
          <w:szCs w:val="28"/>
        </w:rPr>
      </w:pPr>
      <w:r w:rsidRPr="00B23316">
        <w:rPr>
          <w:color w:val="000000"/>
          <w:sz w:val="28"/>
          <w:szCs w:val="28"/>
        </w:rPr>
        <w:t>   На территории парков, расположенные уютные отапливаемые беседки, беседки у озера.</w:t>
      </w:r>
    </w:p>
    <w:p w:rsidR="002E46A4" w:rsidRPr="00B23316" w:rsidRDefault="002E46A4" w:rsidP="002E46A4">
      <w:pPr>
        <w:pStyle w:val="msonormalmailrucssattributepostfix"/>
        <w:shd w:val="clear" w:color="auto" w:fill="FFFFFF"/>
        <w:rPr>
          <w:color w:val="000000"/>
          <w:sz w:val="28"/>
          <w:szCs w:val="28"/>
        </w:rPr>
      </w:pPr>
      <w:r w:rsidRPr="00B23316">
        <w:rPr>
          <w:color w:val="000000"/>
          <w:sz w:val="28"/>
          <w:szCs w:val="28"/>
        </w:rPr>
        <w:t>          Территория обработана от клещей. В каждую беседку проведено электричество. </w:t>
      </w:r>
      <w:r w:rsidRPr="00B23316">
        <w:rPr>
          <w:color w:val="000000"/>
          <w:sz w:val="28"/>
          <w:szCs w:val="28"/>
        </w:rPr>
        <w:br/>
        <w:t>  </w:t>
      </w:r>
      <w:r w:rsidR="00B23316">
        <w:rPr>
          <w:color w:val="000000"/>
          <w:sz w:val="28"/>
          <w:szCs w:val="28"/>
        </w:rPr>
        <w:t>         </w:t>
      </w:r>
      <w:r w:rsidRPr="00B23316">
        <w:rPr>
          <w:color w:val="000000"/>
          <w:sz w:val="28"/>
          <w:szCs w:val="28"/>
        </w:rPr>
        <w:t>Для детей установлены детские городки и батуты. </w:t>
      </w:r>
      <w:r w:rsidRPr="00B23316">
        <w:rPr>
          <w:color w:val="000000"/>
          <w:sz w:val="28"/>
          <w:szCs w:val="28"/>
        </w:rPr>
        <w:br/>
        <w:t>   На территории парков посетители могут отведать вкусный шашлык, покататься на велосипедах</w:t>
      </w:r>
    </w:p>
    <w:p w:rsidR="002E46A4" w:rsidRPr="00B23316" w:rsidRDefault="002E46A4" w:rsidP="002E46A4">
      <w:pPr>
        <w:pStyle w:val="msonormalmailrucssattributepostfix"/>
        <w:shd w:val="clear" w:color="auto" w:fill="FFFFFF"/>
        <w:rPr>
          <w:color w:val="000000"/>
          <w:sz w:val="28"/>
          <w:szCs w:val="28"/>
        </w:rPr>
      </w:pPr>
      <w:r w:rsidRPr="00B23316">
        <w:rPr>
          <w:color w:val="000000"/>
          <w:sz w:val="28"/>
          <w:szCs w:val="28"/>
        </w:rPr>
        <w:t>         В </w:t>
      </w:r>
      <w:r w:rsidRPr="00B23316">
        <w:rPr>
          <w:color w:val="000000"/>
          <w:sz w:val="28"/>
          <w:szCs w:val="28"/>
          <w:lang w:val="en-US"/>
        </w:rPr>
        <w:t>VICTORY</w:t>
      </w:r>
      <w:r w:rsidRPr="00B23316">
        <w:rPr>
          <w:color w:val="000000"/>
          <w:sz w:val="28"/>
          <w:szCs w:val="28"/>
        </w:rPr>
        <w:t> парке Вы можете так же покататься на лошадях и посетить банный комплекс</w:t>
      </w:r>
    </w:p>
    <w:p w:rsidR="002E46A4" w:rsidRPr="00B23316" w:rsidRDefault="002E46A4" w:rsidP="002E46A4">
      <w:pPr>
        <w:pStyle w:val="msonormalmailrucssattributepostfix"/>
        <w:shd w:val="clear" w:color="auto" w:fill="FFFFFF"/>
        <w:rPr>
          <w:color w:val="000000"/>
          <w:sz w:val="28"/>
          <w:szCs w:val="28"/>
        </w:rPr>
      </w:pPr>
      <w:r w:rsidRPr="00B23316">
        <w:rPr>
          <w:color w:val="000000"/>
          <w:sz w:val="28"/>
          <w:szCs w:val="28"/>
        </w:rPr>
        <w:t>                                                     </w:t>
      </w:r>
      <w:hyperlink r:id="rId6" w:tgtFrame="_blank" w:history="1">
        <w:r w:rsidRPr="00B23316">
          <w:rPr>
            <w:rStyle w:val="a3"/>
            <w:color w:val="0077CC"/>
            <w:sz w:val="28"/>
            <w:szCs w:val="28"/>
          </w:rPr>
          <w:t>«Республиканские Бани»</w:t>
        </w:r>
      </w:hyperlink>
      <w:r w:rsidRPr="00B23316">
        <w:rPr>
          <w:color w:val="000000"/>
          <w:sz w:val="28"/>
          <w:szCs w:val="28"/>
        </w:rPr>
        <w:t xml:space="preserve"> </w:t>
      </w:r>
      <w:r w:rsidRPr="00B23316">
        <w:rPr>
          <w:color w:val="000000"/>
          <w:sz w:val="28"/>
          <w:szCs w:val="28"/>
        </w:rPr>
        <w:br/>
      </w:r>
      <w:r w:rsidR="00B23316">
        <w:rPr>
          <w:color w:val="000000"/>
          <w:sz w:val="28"/>
          <w:szCs w:val="28"/>
        </w:rPr>
        <w:t>         </w:t>
      </w:r>
      <w:r w:rsidRPr="00B23316">
        <w:rPr>
          <w:color w:val="000000"/>
          <w:sz w:val="28"/>
          <w:szCs w:val="28"/>
        </w:rPr>
        <w:t>Эти и множество других развлечений на свежем воздухе жду</w:t>
      </w:r>
      <w:r w:rsidR="00B23316">
        <w:rPr>
          <w:color w:val="000000"/>
          <w:sz w:val="28"/>
          <w:szCs w:val="28"/>
        </w:rPr>
        <w:t>т вас.</w:t>
      </w:r>
      <w:r w:rsidR="00B23316">
        <w:rPr>
          <w:color w:val="000000"/>
          <w:sz w:val="28"/>
          <w:szCs w:val="28"/>
        </w:rPr>
        <w:br/>
        <w:t>         </w:t>
      </w:r>
      <w:r w:rsidRPr="00B23316">
        <w:rPr>
          <w:color w:val="000000"/>
          <w:sz w:val="28"/>
          <w:szCs w:val="28"/>
        </w:rPr>
        <w:t xml:space="preserve"> В парках расположен ряд культурно-исторических объектов:</w:t>
      </w:r>
    </w:p>
    <w:p w:rsidR="002E46A4" w:rsidRPr="00B23316" w:rsidRDefault="002E46A4" w:rsidP="002E46A4">
      <w:pPr>
        <w:pStyle w:val="msonormalmailrucssattributepostfix"/>
        <w:shd w:val="clear" w:color="auto" w:fill="FFFFFF"/>
        <w:rPr>
          <w:color w:val="000000"/>
          <w:sz w:val="28"/>
          <w:szCs w:val="28"/>
        </w:rPr>
      </w:pPr>
      <w:r w:rsidRPr="00B23316">
        <w:rPr>
          <w:color w:val="000000"/>
          <w:sz w:val="28"/>
          <w:szCs w:val="28"/>
        </w:rPr>
        <w:t>       </w:t>
      </w:r>
      <w:hyperlink r:id="rId7" w:tgtFrame="_blank" w:history="1">
        <w:r w:rsidRPr="00B23316">
          <w:rPr>
            <w:rStyle w:val="a3"/>
            <w:color w:val="0077CC"/>
            <w:sz w:val="28"/>
            <w:szCs w:val="28"/>
          </w:rPr>
          <w:t>В </w:t>
        </w:r>
        <w:r w:rsidRPr="00B23316">
          <w:rPr>
            <w:rStyle w:val="a3"/>
            <w:color w:val="0077CC"/>
            <w:sz w:val="28"/>
            <w:szCs w:val="28"/>
            <w:lang w:val="en-US"/>
          </w:rPr>
          <w:t>VICTORY</w:t>
        </w:r>
        <w:r w:rsidRPr="00B23316">
          <w:rPr>
            <w:rStyle w:val="a3"/>
            <w:color w:val="0077CC"/>
            <w:sz w:val="28"/>
            <w:szCs w:val="28"/>
          </w:rPr>
          <w:t> парке</w:t>
        </w:r>
      </w:hyperlink>
      <w:r w:rsidRPr="00B23316">
        <w:rPr>
          <w:color w:val="000000"/>
          <w:sz w:val="28"/>
          <w:szCs w:val="28"/>
        </w:rPr>
        <w:t> танковая дорога, памятник Н. И. Кузнецову и экологическая тропа</w:t>
      </w:r>
      <w:r w:rsidR="00B23316">
        <w:rPr>
          <w:color w:val="000000"/>
          <w:sz w:val="28"/>
          <w:szCs w:val="28"/>
        </w:rPr>
        <w:t>;</w:t>
      </w:r>
    </w:p>
    <w:p w:rsidR="002E46A4" w:rsidRPr="00B23316" w:rsidRDefault="002E46A4" w:rsidP="002E46A4">
      <w:pPr>
        <w:pStyle w:val="msonormalmailrucssattributepostfix"/>
        <w:shd w:val="clear" w:color="auto" w:fill="FFFFFF"/>
        <w:rPr>
          <w:color w:val="000000"/>
          <w:sz w:val="28"/>
          <w:szCs w:val="28"/>
        </w:rPr>
      </w:pPr>
      <w:r w:rsidRPr="00B23316">
        <w:rPr>
          <w:color w:val="000000"/>
          <w:sz w:val="28"/>
          <w:szCs w:val="28"/>
        </w:rPr>
        <w:t>       Живописный и монументальный памятник природы — </w:t>
      </w:r>
      <w:hyperlink r:id="rId8" w:tgtFrame="_blank" w:history="1">
        <w:r w:rsidRPr="00B23316">
          <w:rPr>
            <w:rStyle w:val="a3"/>
            <w:color w:val="0077CC"/>
            <w:sz w:val="28"/>
            <w:szCs w:val="28"/>
          </w:rPr>
          <w:t xml:space="preserve">Каменные палатки, оз. </w:t>
        </w:r>
        <w:proofErr w:type="spellStart"/>
        <w:r w:rsidRPr="00B23316">
          <w:rPr>
            <w:rStyle w:val="a3"/>
            <w:color w:val="0077CC"/>
            <w:sz w:val="28"/>
            <w:szCs w:val="28"/>
          </w:rPr>
          <w:t>Шарташ</w:t>
        </w:r>
        <w:proofErr w:type="spellEnd"/>
      </w:hyperlink>
      <w:r w:rsidR="00B23316">
        <w:rPr>
          <w:color w:val="000000"/>
          <w:sz w:val="28"/>
          <w:szCs w:val="28"/>
        </w:rPr>
        <w:t>;</w:t>
      </w:r>
    </w:p>
    <w:p w:rsidR="002E46A4" w:rsidRPr="00B23316" w:rsidRDefault="002E46A4" w:rsidP="002E46A4">
      <w:pPr>
        <w:pStyle w:val="msonormalmailrucssattributepostfix"/>
        <w:shd w:val="clear" w:color="auto" w:fill="FFFFFF"/>
        <w:rPr>
          <w:color w:val="000000"/>
          <w:sz w:val="28"/>
          <w:szCs w:val="28"/>
        </w:rPr>
      </w:pPr>
      <w:r w:rsidRPr="00B23316">
        <w:rPr>
          <w:color w:val="000000"/>
          <w:sz w:val="28"/>
          <w:szCs w:val="28"/>
        </w:rPr>
        <w:t>   В академическом районе всеми любимый парк отдыха – </w:t>
      </w:r>
      <w:hyperlink r:id="rId9" w:tgtFrame="_blank" w:history="1">
        <w:r w:rsidRPr="00B23316">
          <w:rPr>
            <w:rStyle w:val="a3"/>
            <w:color w:val="0077CC"/>
            <w:sz w:val="28"/>
            <w:szCs w:val="28"/>
          </w:rPr>
          <w:t>«оз. Чемоданчик» </w:t>
        </w:r>
      </w:hyperlink>
      <w:r w:rsidRPr="00B23316">
        <w:rPr>
          <w:color w:val="000000"/>
          <w:sz w:val="28"/>
          <w:szCs w:val="28"/>
        </w:rPr>
        <w:t> и многое другое.</w:t>
      </w:r>
      <w:r w:rsidRPr="00B23316">
        <w:rPr>
          <w:color w:val="000000"/>
          <w:sz w:val="28"/>
          <w:szCs w:val="28"/>
        </w:rPr>
        <w:br/>
        <w:t>      </w:t>
      </w:r>
      <w:r w:rsidR="00B23316">
        <w:rPr>
          <w:color w:val="000000"/>
          <w:sz w:val="28"/>
          <w:szCs w:val="28"/>
        </w:rPr>
        <w:t>     ***</w:t>
      </w:r>
      <w:r w:rsidRPr="00B23316">
        <w:rPr>
          <w:color w:val="000000"/>
          <w:sz w:val="28"/>
          <w:szCs w:val="28"/>
        </w:rPr>
        <w:t>В парках возможна оплата через терминал.</w:t>
      </w:r>
    </w:p>
    <w:p w:rsidR="002E46A4" w:rsidRPr="00B23316" w:rsidRDefault="002E46A4" w:rsidP="002E46A4">
      <w:pPr>
        <w:pStyle w:val="msonormalmailrucssattributepostfix"/>
        <w:shd w:val="clear" w:color="auto" w:fill="FFFFFF"/>
        <w:rPr>
          <w:b/>
          <w:color w:val="000000"/>
          <w:sz w:val="28"/>
          <w:szCs w:val="28"/>
        </w:rPr>
      </w:pPr>
      <w:r w:rsidRPr="00B23316">
        <w:rPr>
          <w:color w:val="000000"/>
          <w:sz w:val="28"/>
          <w:szCs w:val="28"/>
        </w:rPr>
        <w:t xml:space="preserve">                                                     </w:t>
      </w:r>
      <w:r w:rsidRPr="00B23316">
        <w:rPr>
          <w:b/>
          <w:color w:val="000000"/>
          <w:sz w:val="28"/>
          <w:szCs w:val="28"/>
        </w:rPr>
        <w:t>Наши парки:</w:t>
      </w:r>
    </w:p>
    <w:p w:rsidR="002E46A4" w:rsidRPr="00B23316" w:rsidRDefault="002E46A4" w:rsidP="002E46A4">
      <w:pPr>
        <w:pStyle w:val="msonormalmailrucssattributepostfix"/>
        <w:shd w:val="clear" w:color="auto" w:fill="FFFFFF"/>
        <w:rPr>
          <w:b/>
          <w:bCs/>
          <w:color w:val="000000"/>
          <w:sz w:val="28"/>
          <w:szCs w:val="28"/>
        </w:rPr>
      </w:pPr>
      <w:r w:rsidRPr="00B23316">
        <w:rPr>
          <w:b/>
          <w:bCs/>
          <w:color w:val="000000"/>
          <w:sz w:val="28"/>
          <w:szCs w:val="28"/>
        </w:rPr>
        <w:t>«</w:t>
      </w:r>
      <w:r w:rsidRPr="00B23316">
        <w:rPr>
          <w:b/>
          <w:bCs/>
          <w:color w:val="000000"/>
          <w:sz w:val="28"/>
          <w:szCs w:val="28"/>
          <w:lang w:val="en-US"/>
        </w:rPr>
        <w:t>Victory </w:t>
      </w:r>
      <w:r w:rsidRPr="00B23316">
        <w:rPr>
          <w:b/>
          <w:bCs/>
          <w:color w:val="000000"/>
          <w:sz w:val="28"/>
          <w:szCs w:val="28"/>
        </w:rPr>
        <w:t>парк» на Уралмаше</w:t>
      </w:r>
      <w:r w:rsidRPr="00B23316">
        <w:rPr>
          <w:b/>
          <w:bCs/>
          <w:color w:val="000000"/>
          <w:sz w:val="28"/>
          <w:szCs w:val="28"/>
        </w:rPr>
        <w:t>,</w:t>
      </w:r>
      <w:r w:rsidRPr="00B23316">
        <w:rPr>
          <w:b/>
          <w:bCs/>
          <w:color w:val="000000"/>
          <w:sz w:val="28"/>
          <w:szCs w:val="28"/>
        </w:rPr>
        <w:t xml:space="preserve"> «Каме</w:t>
      </w:r>
      <w:r w:rsidRPr="00B23316">
        <w:rPr>
          <w:b/>
          <w:bCs/>
          <w:color w:val="000000"/>
          <w:sz w:val="28"/>
          <w:szCs w:val="28"/>
        </w:rPr>
        <w:t>н</w:t>
      </w:r>
      <w:r w:rsidRPr="00B23316">
        <w:rPr>
          <w:b/>
          <w:bCs/>
          <w:color w:val="000000"/>
          <w:sz w:val="28"/>
          <w:szCs w:val="28"/>
        </w:rPr>
        <w:t xml:space="preserve">ный пляж» на </w:t>
      </w:r>
      <w:proofErr w:type="spellStart"/>
      <w:r w:rsidRPr="00B23316">
        <w:rPr>
          <w:b/>
          <w:bCs/>
          <w:color w:val="000000"/>
          <w:sz w:val="28"/>
          <w:szCs w:val="28"/>
        </w:rPr>
        <w:t>Шарташе</w:t>
      </w:r>
      <w:proofErr w:type="spellEnd"/>
      <w:r w:rsidRPr="00B23316">
        <w:rPr>
          <w:b/>
          <w:bCs/>
          <w:color w:val="000000"/>
          <w:sz w:val="28"/>
          <w:szCs w:val="28"/>
        </w:rPr>
        <w:t>,</w:t>
      </w:r>
      <w:r w:rsidRPr="00B23316">
        <w:rPr>
          <w:b/>
          <w:bCs/>
          <w:color w:val="000000"/>
          <w:sz w:val="28"/>
          <w:szCs w:val="28"/>
        </w:rPr>
        <w:t>  «оз. Чемоданчик в А</w:t>
      </w:r>
      <w:r w:rsidR="00B23316">
        <w:rPr>
          <w:b/>
          <w:bCs/>
          <w:color w:val="000000"/>
          <w:sz w:val="28"/>
          <w:szCs w:val="28"/>
        </w:rPr>
        <w:t>ка</w:t>
      </w:r>
      <w:bookmarkStart w:id="0" w:name="_GoBack"/>
      <w:bookmarkEnd w:id="0"/>
      <w:r w:rsidRPr="00B23316">
        <w:rPr>
          <w:b/>
          <w:bCs/>
          <w:color w:val="000000"/>
          <w:sz w:val="28"/>
          <w:szCs w:val="28"/>
        </w:rPr>
        <w:t>д</w:t>
      </w:r>
      <w:r w:rsidRPr="00B23316">
        <w:rPr>
          <w:b/>
          <w:bCs/>
          <w:color w:val="000000"/>
          <w:sz w:val="28"/>
          <w:szCs w:val="28"/>
        </w:rPr>
        <w:t>е</w:t>
      </w:r>
      <w:r w:rsidRPr="00B23316">
        <w:rPr>
          <w:b/>
          <w:bCs/>
          <w:color w:val="000000"/>
          <w:sz w:val="28"/>
          <w:szCs w:val="28"/>
        </w:rPr>
        <w:t>м</w:t>
      </w:r>
      <w:r w:rsidRPr="00B23316">
        <w:rPr>
          <w:b/>
          <w:bCs/>
          <w:color w:val="000000"/>
          <w:sz w:val="28"/>
          <w:szCs w:val="28"/>
        </w:rPr>
        <w:t>ическом</w:t>
      </w:r>
      <w:r w:rsidRPr="00B23316">
        <w:rPr>
          <w:b/>
          <w:bCs/>
          <w:color w:val="000000"/>
          <w:sz w:val="28"/>
          <w:szCs w:val="28"/>
        </w:rPr>
        <w:t>»</w:t>
      </w:r>
      <w:r w:rsidRPr="00B23316">
        <w:rPr>
          <w:b/>
          <w:bCs/>
          <w:color w:val="000000"/>
          <w:sz w:val="28"/>
          <w:szCs w:val="28"/>
        </w:rPr>
        <w:t>.</w:t>
      </w:r>
    </w:p>
    <w:p w:rsidR="002E46A4" w:rsidRPr="00B23316" w:rsidRDefault="002E46A4" w:rsidP="002E46A4">
      <w:pPr>
        <w:pStyle w:val="msonormalmailrucssattributepostfix"/>
        <w:shd w:val="clear" w:color="auto" w:fill="FFFFFF"/>
        <w:rPr>
          <w:color w:val="000000"/>
          <w:sz w:val="28"/>
          <w:szCs w:val="28"/>
        </w:rPr>
      </w:pPr>
      <w:r w:rsidRPr="00B23316">
        <w:rPr>
          <w:b/>
          <w:bCs/>
          <w:color w:val="000000"/>
          <w:sz w:val="28"/>
          <w:szCs w:val="28"/>
        </w:rPr>
        <w:t xml:space="preserve">Полная информация на ссылках, </w:t>
      </w:r>
      <w:r w:rsidR="00B23316">
        <w:rPr>
          <w:b/>
          <w:bCs/>
          <w:color w:val="000000"/>
          <w:sz w:val="28"/>
          <w:szCs w:val="28"/>
        </w:rPr>
        <w:t xml:space="preserve">и </w:t>
      </w:r>
      <w:r w:rsidRPr="00B23316">
        <w:rPr>
          <w:b/>
          <w:bCs/>
          <w:color w:val="000000"/>
          <w:sz w:val="28"/>
          <w:szCs w:val="28"/>
        </w:rPr>
        <w:t xml:space="preserve"> сайте</w:t>
      </w:r>
      <w:r w:rsidR="00B23316">
        <w:rPr>
          <w:b/>
          <w:bCs/>
          <w:color w:val="000000"/>
          <w:sz w:val="28"/>
          <w:szCs w:val="28"/>
        </w:rPr>
        <w:t xml:space="preserve"> районной организации Профсоюза</w:t>
      </w:r>
      <w:r w:rsidRPr="00B23316">
        <w:rPr>
          <w:b/>
          <w:bCs/>
          <w:color w:val="000000"/>
          <w:sz w:val="28"/>
          <w:szCs w:val="28"/>
        </w:rPr>
        <w:t>.</w:t>
      </w:r>
    </w:p>
    <w:p w:rsidR="002E46A4" w:rsidRPr="00B23316" w:rsidRDefault="002E46A4" w:rsidP="002E46A4">
      <w:pPr>
        <w:pStyle w:val="msonormalmailrucssattributepostfix"/>
        <w:shd w:val="clear" w:color="auto" w:fill="FFFFFF"/>
        <w:spacing w:before="0"/>
        <w:rPr>
          <w:color w:val="000000"/>
          <w:sz w:val="28"/>
          <w:szCs w:val="28"/>
        </w:rPr>
      </w:pPr>
      <w:r w:rsidRPr="00B23316">
        <w:rPr>
          <w:noProof/>
          <w:color w:val="0077CC"/>
          <w:sz w:val="28"/>
          <w:szCs w:val="28"/>
        </w:rPr>
        <w:lastRenderedPageBreak/>
        <mc:AlternateContent>
          <mc:Choice Requires="wps">
            <w:drawing>
              <wp:inline distT="0" distB="0" distL="0" distR="0" wp14:anchorId="6E19CE55" wp14:editId="6F0D92A1">
                <wp:extent cx="1676400" cy="1495425"/>
                <wp:effectExtent l="0" t="0" r="0" b="0"/>
                <wp:docPr id="5" name="AutoShape 5" descr="https://af12.mail.ru/cgi-bin/readmsg?id=15389736900000000849;0;11&amp;mode=attachment&amp;email=profsrno@mail.ru">
                  <a:hlinkClick xmlns:a="http://schemas.openxmlformats.org/drawingml/2006/main" r:id="rId8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7640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https://af12.mail.ru/cgi-bin/readmsg?id=15389736900000000849;0;11&amp;mode=attachment&amp;email=profsrno@mail.ru" href="http://victory-park.ru/byesyedki/byesyedki_na_shartashye" target="&quot;_blank&quot;" style="width:132pt;height:11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2E46A4" w:rsidRDefault="002E46A4">
      <w:r>
        <w:t xml:space="preserve"> </w:t>
      </w:r>
    </w:p>
    <w:sectPr w:rsidR="002E46A4" w:rsidSect="00B23316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73"/>
    <w:rsid w:val="00023173"/>
    <w:rsid w:val="002E46A4"/>
    <w:rsid w:val="0065650D"/>
    <w:rsid w:val="00B2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6A4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2E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6A4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2E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8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ctory-park.ru/byesyedki/byesyedki_na_shartashy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ctory-park.ru/byesyedki/byesyedki_na_uralmashy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publicbani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ictory-park.ru/byesyedki/byesyedki_na_uralmashy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ictory-park.ru/byesyedki/byesyedki_v_akadyemichyesk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2018-10-08T05:49:00Z</cp:lastPrinted>
  <dcterms:created xsi:type="dcterms:W3CDTF">2018-10-08T05:35:00Z</dcterms:created>
  <dcterms:modified xsi:type="dcterms:W3CDTF">2018-10-08T05:50:00Z</dcterms:modified>
</cp:coreProperties>
</file>